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655" w:rsidRPr="00DF6281" w:rsidRDefault="00B04655" w:rsidP="00B04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D2BB7">
        <w:rPr>
          <w:rFonts w:ascii="Times New Roman" w:hAnsi="Times New Roman" w:cs="Times New Roman"/>
          <w:b/>
          <w:bCs/>
          <w:sz w:val="28"/>
          <w:szCs w:val="28"/>
          <w:lang w:val="en-US"/>
        </w:rPr>
        <w:t>Useful</w:t>
      </w:r>
      <w:r w:rsidRPr="00B0465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D2BB7">
        <w:rPr>
          <w:rFonts w:ascii="Times New Roman" w:hAnsi="Times New Roman" w:cs="Times New Roman"/>
          <w:b/>
          <w:bCs/>
          <w:sz w:val="28"/>
          <w:szCs w:val="28"/>
          <w:lang w:val="en-US"/>
        </w:rPr>
        <w:t>vocabulary</w:t>
      </w:r>
      <w:r w:rsidRPr="00B0465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D2BB7">
        <w:rPr>
          <w:rFonts w:ascii="Times New Roman" w:hAnsi="Times New Roman" w:cs="Times New Roman"/>
          <w:b/>
          <w:bCs/>
          <w:sz w:val="28"/>
          <w:szCs w:val="28"/>
          <w:lang w:val="en-US"/>
        </w:rPr>
        <w:t>for</w:t>
      </w:r>
      <w:r w:rsidRPr="00B0465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D2BB7">
        <w:rPr>
          <w:rFonts w:ascii="Times New Roman" w:hAnsi="Times New Roman" w:cs="Times New Roman"/>
          <w:b/>
          <w:bCs/>
          <w:sz w:val="28"/>
          <w:szCs w:val="28"/>
          <w:lang w:val="en-US"/>
        </w:rPr>
        <w:t>annotation</w:t>
      </w:r>
      <w:r w:rsidR="00DF6281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DF6281">
        <w:rPr>
          <w:rFonts w:ascii="Times New Roman" w:hAnsi="Times New Roman" w:cs="Times New Roman"/>
          <w:b/>
          <w:bCs/>
          <w:sz w:val="28"/>
          <w:szCs w:val="28"/>
          <w:lang w:val="en-US"/>
        </w:rPr>
        <w:t>rendering</w:t>
      </w:r>
    </w:p>
    <w:p w:rsidR="00B04655" w:rsidRPr="00BD2BB7" w:rsidRDefault="00B04655" w:rsidP="00B04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BB7">
        <w:rPr>
          <w:rFonts w:ascii="Times New Roman" w:hAnsi="Times New Roman" w:cs="Times New Roman"/>
          <w:sz w:val="28"/>
          <w:szCs w:val="28"/>
          <w:lang w:val="en-US"/>
        </w:rPr>
        <w:t>1. The article (text) is head-lined …</w:t>
      </w:r>
    </w:p>
    <w:p w:rsidR="00B04655" w:rsidRPr="00BD2BB7" w:rsidRDefault="00B04655" w:rsidP="00B04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BB7">
        <w:rPr>
          <w:rFonts w:ascii="Times New Roman" w:hAnsi="Times New Roman" w:cs="Times New Roman"/>
          <w:sz w:val="28"/>
          <w:szCs w:val="28"/>
          <w:lang w:val="en-US"/>
        </w:rPr>
        <w:t>The head-line of the article (text) is …</w:t>
      </w:r>
    </w:p>
    <w:p w:rsidR="00B04655" w:rsidRPr="00BD2BB7" w:rsidRDefault="00B04655" w:rsidP="00B04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BB7">
        <w:rPr>
          <w:rFonts w:ascii="Times New Roman" w:hAnsi="Times New Roman" w:cs="Times New Roman"/>
          <w:sz w:val="28"/>
          <w:szCs w:val="28"/>
          <w:lang w:val="en-US"/>
        </w:rPr>
        <w:t>2. The author of the article (text) is …</w:t>
      </w:r>
    </w:p>
    <w:p w:rsidR="00B04655" w:rsidRPr="00BD2BB7" w:rsidRDefault="00B04655" w:rsidP="00B04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BB7">
        <w:rPr>
          <w:rFonts w:ascii="Times New Roman" w:hAnsi="Times New Roman" w:cs="Times New Roman"/>
          <w:sz w:val="28"/>
          <w:szCs w:val="28"/>
          <w:lang w:val="en-US"/>
        </w:rPr>
        <w:t>The article is written by …</w:t>
      </w:r>
    </w:p>
    <w:p w:rsidR="00B04655" w:rsidRPr="00BD2BB7" w:rsidRDefault="00B04655" w:rsidP="00B04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BB7">
        <w:rPr>
          <w:rFonts w:ascii="Times New Roman" w:hAnsi="Times New Roman" w:cs="Times New Roman"/>
          <w:sz w:val="28"/>
          <w:szCs w:val="28"/>
          <w:lang w:val="en-US"/>
        </w:rPr>
        <w:t>3. It was published (printed) in …</w:t>
      </w:r>
    </w:p>
    <w:p w:rsidR="00B04655" w:rsidRPr="00BD2BB7" w:rsidRDefault="00B04655" w:rsidP="00B04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BB7">
        <w:rPr>
          <w:rFonts w:ascii="Times New Roman" w:hAnsi="Times New Roman" w:cs="Times New Roman"/>
          <w:sz w:val="28"/>
          <w:szCs w:val="28"/>
          <w:lang w:val="en-US"/>
        </w:rPr>
        <w:t>4. The main idea of the article (text) is …</w:t>
      </w:r>
    </w:p>
    <w:p w:rsidR="00B04655" w:rsidRPr="00BD2BB7" w:rsidRDefault="00B04655" w:rsidP="00B04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BB7">
        <w:rPr>
          <w:rFonts w:ascii="Times New Roman" w:hAnsi="Times New Roman" w:cs="Times New Roman"/>
          <w:sz w:val="28"/>
          <w:szCs w:val="28"/>
          <w:lang w:val="en-US"/>
        </w:rPr>
        <w:t>The article is about …</w:t>
      </w:r>
    </w:p>
    <w:p w:rsidR="00B04655" w:rsidRPr="00BD2BB7" w:rsidRDefault="00B04655" w:rsidP="00B04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BB7">
        <w:rPr>
          <w:rFonts w:ascii="Times New Roman" w:hAnsi="Times New Roman" w:cs="Times New Roman"/>
          <w:sz w:val="28"/>
          <w:szCs w:val="28"/>
          <w:lang w:val="en-US"/>
        </w:rPr>
        <w:t>The article is devoted to …</w:t>
      </w:r>
    </w:p>
    <w:p w:rsidR="00B04655" w:rsidRPr="00BD2BB7" w:rsidRDefault="00B04655" w:rsidP="00B04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BB7">
        <w:rPr>
          <w:rFonts w:ascii="Times New Roman" w:hAnsi="Times New Roman" w:cs="Times New Roman"/>
          <w:sz w:val="28"/>
          <w:szCs w:val="28"/>
          <w:lang w:val="en-US"/>
        </w:rPr>
        <w:t>The article deals with …</w:t>
      </w:r>
    </w:p>
    <w:p w:rsidR="00B04655" w:rsidRPr="00BD2BB7" w:rsidRDefault="00B04655" w:rsidP="00B04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BB7">
        <w:rPr>
          <w:rFonts w:ascii="Times New Roman" w:hAnsi="Times New Roman" w:cs="Times New Roman"/>
          <w:sz w:val="28"/>
          <w:szCs w:val="28"/>
          <w:lang w:val="en-US"/>
        </w:rPr>
        <w:t>The article touches upon …</w:t>
      </w:r>
    </w:p>
    <w:p w:rsidR="00B04655" w:rsidRPr="00BD2BB7" w:rsidRDefault="00B04655" w:rsidP="00B04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BB7">
        <w:rPr>
          <w:rFonts w:ascii="Times New Roman" w:hAnsi="Times New Roman" w:cs="Times New Roman"/>
          <w:sz w:val="28"/>
          <w:szCs w:val="28"/>
          <w:lang w:val="en-US"/>
        </w:rPr>
        <w:t>5. The purpose of the article is to give the reader some information on …</w:t>
      </w:r>
    </w:p>
    <w:p w:rsidR="00B04655" w:rsidRPr="00BD2BB7" w:rsidRDefault="00B04655" w:rsidP="00B04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BB7">
        <w:rPr>
          <w:rFonts w:ascii="Times New Roman" w:hAnsi="Times New Roman" w:cs="Times New Roman"/>
          <w:sz w:val="28"/>
          <w:szCs w:val="28"/>
          <w:lang w:val="en-US"/>
        </w:rPr>
        <w:t>The aim of the article is to provide the reader with some material on …</w:t>
      </w:r>
    </w:p>
    <w:p w:rsidR="00B04655" w:rsidRPr="00BD2BB7" w:rsidRDefault="00B04655" w:rsidP="00B04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BB7">
        <w:rPr>
          <w:rFonts w:ascii="Times New Roman" w:hAnsi="Times New Roman" w:cs="Times New Roman"/>
          <w:sz w:val="28"/>
          <w:szCs w:val="28"/>
          <w:lang w:val="en-US"/>
        </w:rPr>
        <w:t>6. The author starts by telling the readers (about, that) …</w:t>
      </w:r>
    </w:p>
    <w:p w:rsidR="00B04655" w:rsidRPr="00BD2BB7" w:rsidRDefault="00B04655" w:rsidP="00B04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BB7">
        <w:rPr>
          <w:rFonts w:ascii="Times New Roman" w:hAnsi="Times New Roman" w:cs="Times New Roman"/>
          <w:sz w:val="28"/>
          <w:szCs w:val="28"/>
          <w:lang w:val="en-US"/>
        </w:rPr>
        <w:t>The author writes (states, stresses, thinks, points out ) that …</w:t>
      </w:r>
    </w:p>
    <w:p w:rsidR="00B04655" w:rsidRPr="00BD2BB7" w:rsidRDefault="00B04655" w:rsidP="00B04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BB7">
        <w:rPr>
          <w:rFonts w:ascii="Times New Roman" w:hAnsi="Times New Roman" w:cs="Times New Roman"/>
          <w:sz w:val="28"/>
          <w:szCs w:val="28"/>
          <w:lang w:val="en-US"/>
        </w:rPr>
        <w:t>The article describes …</w:t>
      </w:r>
    </w:p>
    <w:p w:rsidR="00B04655" w:rsidRPr="00BD2BB7" w:rsidRDefault="00B04655" w:rsidP="00B04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BB7">
        <w:rPr>
          <w:rFonts w:ascii="Times New Roman" w:hAnsi="Times New Roman" w:cs="Times New Roman"/>
          <w:sz w:val="28"/>
          <w:szCs w:val="28"/>
          <w:lang w:val="en-US"/>
        </w:rPr>
        <w:t>According to the article (text) …</w:t>
      </w:r>
    </w:p>
    <w:p w:rsidR="00B04655" w:rsidRPr="00BD2BB7" w:rsidRDefault="00B04655" w:rsidP="00B04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BB7">
        <w:rPr>
          <w:rFonts w:ascii="Times New Roman" w:hAnsi="Times New Roman" w:cs="Times New Roman"/>
          <w:sz w:val="28"/>
          <w:szCs w:val="28"/>
          <w:lang w:val="en-US"/>
        </w:rPr>
        <w:t>Further the author goes on to say that …</w:t>
      </w:r>
    </w:p>
    <w:p w:rsidR="00B04655" w:rsidRPr="00BD2BB7" w:rsidRDefault="00B04655" w:rsidP="00B04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BB7">
        <w:rPr>
          <w:rFonts w:ascii="Times New Roman" w:hAnsi="Times New Roman" w:cs="Times New Roman"/>
          <w:sz w:val="28"/>
          <w:szCs w:val="28"/>
          <w:lang w:val="en-US"/>
        </w:rPr>
        <w:t>7. The article is (can be) divided into 4(5-7) parts.</w:t>
      </w:r>
    </w:p>
    <w:p w:rsidR="00B04655" w:rsidRPr="00BD2BB7" w:rsidRDefault="00B04655" w:rsidP="00B04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BB7">
        <w:rPr>
          <w:rFonts w:ascii="Times New Roman" w:hAnsi="Times New Roman" w:cs="Times New Roman"/>
          <w:sz w:val="28"/>
          <w:szCs w:val="28"/>
          <w:lang w:val="en-US"/>
        </w:rPr>
        <w:t>The first part deals with (is about, touches upon) …</w:t>
      </w:r>
    </w:p>
    <w:p w:rsidR="00B04655" w:rsidRPr="00BD2BB7" w:rsidRDefault="00B04655" w:rsidP="00B04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BB7">
        <w:rPr>
          <w:rFonts w:ascii="Times New Roman" w:hAnsi="Times New Roman" w:cs="Times New Roman"/>
          <w:sz w:val="28"/>
          <w:szCs w:val="28"/>
          <w:lang w:val="en-US"/>
        </w:rPr>
        <w:t>8. In conclusion the article tells …</w:t>
      </w:r>
    </w:p>
    <w:p w:rsidR="00B04655" w:rsidRPr="00BD2BB7" w:rsidRDefault="00B04655" w:rsidP="00B04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BB7">
        <w:rPr>
          <w:rFonts w:ascii="Times New Roman" w:hAnsi="Times New Roman" w:cs="Times New Roman"/>
          <w:sz w:val="28"/>
          <w:szCs w:val="28"/>
          <w:lang w:val="en-US"/>
        </w:rPr>
        <w:t>The author comes to the conclusion that …</w:t>
      </w:r>
    </w:p>
    <w:p w:rsidR="00B04655" w:rsidRPr="005B2848" w:rsidRDefault="00B04655" w:rsidP="00B046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BB7">
        <w:rPr>
          <w:rFonts w:ascii="Times New Roman" w:hAnsi="Times New Roman" w:cs="Times New Roman"/>
          <w:sz w:val="28"/>
          <w:szCs w:val="28"/>
          <w:lang w:val="en-US"/>
        </w:rPr>
        <w:t>9. I found the article interesting (important, dull, of no value, easy, too hard to understand).</w:t>
      </w:r>
    </w:p>
    <w:p w:rsidR="00950172" w:rsidRPr="00B04655" w:rsidRDefault="00950172">
      <w:pPr>
        <w:rPr>
          <w:lang w:val="en-US"/>
        </w:rPr>
      </w:pPr>
    </w:p>
    <w:sectPr w:rsidR="00950172" w:rsidRPr="00B04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6DC"/>
    <w:rsid w:val="003356DC"/>
    <w:rsid w:val="00560F19"/>
    <w:rsid w:val="005B1D0C"/>
    <w:rsid w:val="00950172"/>
    <w:rsid w:val="00B04655"/>
    <w:rsid w:val="00D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93E22-C880-AD49-8C56-3B730CCF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6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МОК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КазГАСА</dc:creator>
  <cp:lastModifiedBy>Манат Джамалдинова</cp:lastModifiedBy>
  <cp:revision>2</cp:revision>
  <dcterms:created xsi:type="dcterms:W3CDTF">2022-10-01T20:16:00Z</dcterms:created>
  <dcterms:modified xsi:type="dcterms:W3CDTF">2022-10-01T20:16:00Z</dcterms:modified>
</cp:coreProperties>
</file>